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E4F42F" w14:textId="300F8F9C" w:rsidR="00362DE1" w:rsidRPr="00300146" w:rsidRDefault="00D151FF">
      <w:pPr>
        <w:rPr>
          <w:b/>
        </w:rPr>
      </w:pPr>
      <w:r w:rsidRPr="00300146">
        <w:rPr>
          <w:b/>
        </w:rPr>
        <w:t xml:space="preserve">Załącznik nr </w:t>
      </w:r>
      <w:r w:rsidR="00300146" w:rsidRPr="00300146">
        <w:rPr>
          <w:b/>
        </w:rPr>
        <w:t>5</w:t>
      </w:r>
      <w:r w:rsidRPr="00300146">
        <w:rPr>
          <w:b/>
        </w:rPr>
        <w:t xml:space="preserve"> do Zapytania Ofertowego </w:t>
      </w:r>
      <w:r w:rsidRPr="00B0505B">
        <w:rPr>
          <w:b/>
        </w:rPr>
        <w:t xml:space="preserve">nr </w:t>
      </w:r>
      <w:r w:rsidR="00FF2890" w:rsidRPr="00B0505B">
        <w:rPr>
          <w:b/>
        </w:rPr>
        <w:t>3</w:t>
      </w:r>
      <w:r w:rsidR="00300146" w:rsidRPr="00B0505B">
        <w:rPr>
          <w:b/>
        </w:rPr>
        <w:t xml:space="preserve"> z</w:t>
      </w:r>
      <w:r w:rsidR="00300146" w:rsidRPr="00300146">
        <w:rPr>
          <w:b/>
        </w:rPr>
        <w:t xml:space="preserve"> dnia </w:t>
      </w:r>
      <w:r w:rsidR="00B0505B">
        <w:rPr>
          <w:b/>
        </w:rPr>
        <w:t>0</w:t>
      </w:r>
      <w:r w:rsidR="001A6DFB">
        <w:rPr>
          <w:b/>
        </w:rPr>
        <w:t>2.07.</w:t>
      </w:r>
      <w:r w:rsidR="00300146" w:rsidRPr="00300146">
        <w:rPr>
          <w:b/>
        </w:rPr>
        <w:t>20</w:t>
      </w:r>
      <w:r w:rsidR="00CE37F0">
        <w:rPr>
          <w:b/>
        </w:rPr>
        <w:t>20</w:t>
      </w:r>
    </w:p>
    <w:p w14:paraId="4D78738F" w14:textId="77777777" w:rsidR="00D151FF" w:rsidRDefault="00D151FF" w:rsidP="00D151FF">
      <w:pPr>
        <w:spacing w:after="0"/>
        <w:jc w:val="center"/>
        <w:rPr>
          <w:b/>
          <w:sz w:val="24"/>
          <w:szCs w:val="24"/>
        </w:rPr>
      </w:pPr>
      <w:r w:rsidRPr="00D151FF">
        <w:rPr>
          <w:b/>
          <w:sz w:val="24"/>
          <w:szCs w:val="24"/>
        </w:rPr>
        <w:t>OPIS PRZEDMIOTU ZAMÓWIENIA</w:t>
      </w:r>
    </w:p>
    <w:p w14:paraId="20F60F8A" w14:textId="283EFAF0" w:rsidR="00D151FF" w:rsidRPr="00FF2890" w:rsidRDefault="00FF2890" w:rsidP="00FF3D77">
      <w:pPr>
        <w:spacing w:after="0"/>
        <w:jc w:val="center"/>
        <w:rPr>
          <w:b/>
          <w:sz w:val="24"/>
          <w:szCs w:val="24"/>
        </w:rPr>
      </w:pPr>
      <w:r>
        <w:rPr>
          <w:rFonts w:ascii="Calibri" w:eastAsia="Calibri" w:hAnsi="Calibri" w:cs="Calibri"/>
          <w:b/>
          <w:sz w:val="20"/>
          <w:szCs w:val="20"/>
          <w:lang w:eastAsia="pl-PL"/>
        </w:rPr>
        <w:t>Z</w:t>
      </w:r>
      <w:r w:rsidR="00824562" w:rsidRPr="00FF2890">
        <w:rPr>
          <w:rFonts w:ascii="Calibri" w:eastAsia="Calibri" w:hAnsi="Calibri" w:cs="Calibri"/>
          <w:b/>
          <w:sz w:val="20"/>
          <w:szCs w:val="20"/>
          <w:lang w:eastAsia="pl-PL"/>
        </w:rPr>
        <w:t>estawu palet, bębnów, kabli złączy i przedłużaczy do systemu Ekoterm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1"/>
        <w:gridCol w:w="8221"/>
        <w:gridCol w:w="2552"/>
        <w:gridCol w:w="2409"/>
      </w:tblGrid>
      <w:tr w:rsidR="00D151FF" w14:paraId="3F4E9B14" w14:textId="77777777" w:rsidTr="00D03294">
        <w:tc>
          <w:tcPr>
            <w:tcW w:w="551" w:type="dxa"/>
            <w:shd w:val="clear" w:color="auto" w:fill="DAEEF3" w:themeFill="accent5" w:themeFillTint="33"/>
            <w:vAlign w:val="center"/>
          </w:tcPr>
          <w:p w14:paraId="1ABEEBC4" w14:textId="77777777" w:rsidR="00D151FF" w:rsidRPr="00D151FF" w:rsidRDefault="00D151FF" w:rsidP="00D151FF">
            <w:pPr>
              <w:jc w:val="center"/>
              <w:rPr>
                <w:b/>
              </w:rPr>
            </w:pPr>
            <w:r w:rsidRPr="00D151FF">
              <w:rPr>
                <w:b/>
              </w:rPr>
              <w:t>Lp.</w:t>
            </w:r>
          </w:p>
        </w:tc>
        <w:tc>
          <w:tcPr>
            <w:tcW w:w="8221" w:type="dxa"/>
            <w:shd w:val="clear" w:color="auto" w:fill="DAEEF3" w:themeFill="accent5" w:themeFillTint="33"/>
            <w:vAlign w:val="center"/>
          </w:tcPr>
          <w:p w14:paraId="29676E62" w14:textId="77777777" w:rsidR="00D151FF" w:rsidRPr="00D151FF" w:rsidRDefault="00D151FF" w:rsidP="00D151FF">
            <w:pPr>
              <w:jc w:val="center"/>
              <w:rPr>
                <w:b/>
              </w:rPr>
            </w:pPr>
            <w:r w:rsidRPr="00D151FF">
              <w:rPr>
                <w:b/>
              </w:rPr>
              <w:t>Nazwa/ opis parametru</w:t>
            </w:r>
          </w:p>
        </w:tc>
        <w:tc>
          <w:tcPr>
            <w:tcW w:w="2552" w:type="dxa"/>
            <w:shd w:val="clear" w:color="auto" w:fill="DAEEF3" w:themeFill="accent5" w:themeFillTint="33"/>
            <w:vAlign w:val="center"/>
          </w:tcPr>
          <w:p w14:paraId="00027794" w14:textId="77777777" w:rsidR="00D151FF" w:rsidRPr="00D151FF" w:rsidRDefault="00D151FF" w:rsidP="00D151FF">
            <w:pPr>
              <w:jc w:val="center"/>
              <w:rPr>
                <w:b/>
              </w:rPr>
            </w:pPr>
            <w:r w:rsidRPr="00D151FF">
              <w:rPr>
                <w:b/>
              </w:rPr>
              <w:t>Parametr wymagany (graniczny)</w:t>
            </w:r>
          </w:p>
        </w:tc>
        <w:tc>
          <w:tcPr>
            <w:tcW w:w="2409" w:type="dxa"/>
            <w:shd w:val="clear" w:color="auto" w:fill="DAEEF3" w:themeFill="accent5" w:themeFillTint="33"/>
            <w:vAlign w:val="center"/>
          </w:tcPr>
          <w:p w14:paraId="79B2114C" w14:textId="77777777" w:rsidR="00D151FF" w:rsidRPr="00D151FF" w:rsidRDefault="00D151FF" w:rsidP="00D151FF">
            <w:pPr>
              <w:jc w:val="center"/>
              <w:rPr>
                <w:b/>
              </w:rPr>
            </w:pPr>
            <w:r w:rsidRPr="00D151FF">
              <w:rPr>
                <w:b/>
              </w:rPr>
              <w:t>Parametr oferowany TAK/NIE (proszę uzupełnić)</w:t>
            </w:r>
          </w:p>
        </w:tc>
      </w:tr>
      <w:tr w:rsidR="00E22A15" w14:paraId="78670E88" w14:textId="77777777" w:rsidTr="00D03294">
        <w:tc>
          <w:tcPr>
            <w:tcW w:w="551" w:type="dxa"/>
          </w:tcPr>
          <w:p w14:paraId="45A02974" w14:textId="77777777" w:rsidR="00E22A15" w:rsidRDefault="00E22A15">
            <w:r>
              <w:t>1</w:t>
            </w:r>
          </w:p>
        </w:tc>
        <w:tc>
          <w:tcPr>
            <w:tcW w:w="8221" w:type="dxa"/>
          </w:tcPr>
          <w:p w14:paraId="2C632327" w14:textId="4E684F0A" w:rsidR="00E22A15" w:rsidRPr="00300146" w:rsidRDefault="00DF7159" w:rsidP="00000071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18"/>
                <w:szCs w:val="18"/>
              </w:rPr>
            </w:pPr>
            <w:r w:rsidRPr="00DF7159">
              <w:rPr>
                <w:rFonts w:eastAsia="Times New Roman"/>
                <w:sz w:val="18"/>
                <w:szCs w:val="18"/>
              </w:rPr>
              <w:t>Palety na 2szt. T</w:t>
            </w:r>
            <w:r>
              <w:rPr>
                <w:rFonts w:eastAsia="Times New Roman"/>
                <w:sz w:val="18"/>
                <w:szCs w:val="18"/>
              </w:rPr>
              <w:t>h</w:t>
            </w:r>
            <w:r w:rsidRPr="00DF7159">
              <w:rPr>
                <w:rFonts w:eastAsia="Times New Roman"/>
                <w:sz w:val="18"/>
                <w:szCs w:val="18"/>
              </w:rPr>
              <w:t>ermonoxów każda, 3 szt.</w:t>
            </w:r>
          </w:p>
        </w:tc>
        <w:tc>
          <w:tcPr>
            <w:tcW w:w="2552" w:type="dxa"/>
            <w:vAlign w:val="center"/>
          </w:tcPr>
          <w:p w14:paraId="72486B1A" w14:textId="77777777" w:rsidR="00E22A15" w:rsidRDefault="00E22A15" w:rsidP="005D36D1">
            <w:pPr>
              <w:jc w:val="center"/>
            </w:pPr>
            <w:r w:rsidRPr="00C269B8">
              <w:t>TAK</w:t>
            </w:r>
          </w:p>
        </w:tc>
        <w:tc>
          <w:tcPr>
            <w:tcW w:w="2409" w:type="dxa"/>
          </w:tcPr>
          <w:p w14:paraId="5F41BFC7" w14:textId="77777777" w:rsidR="00E22A15" w:rsidRDefault="00E22A15"/>
        </w:tc>
      </w:tr>
      <w:tr w:rsidR="00E22A15" w14:paraId="433E409E" w14:textId="77777777" w:rsidTr="00D03294">
        <w:tc>
          <w:tcPr>
            <w:tcW w:w="551" w:type="dxa"/>
          </w:tcPr>
          <w:p w14:paraId="3F6ED386" w14:textId="37FC890A" w:rsidR="00E22A15" w:rsidRDefault="00000071">
            <w:r>
              <w:t>2</w:t>
            </w:r>
          </w:p>
        </w:tc>
        <w:tc>
          <w:tcPr>
            <w:tcW w:w="8221" w:type="dxa"/>
          </w:tcPr>
          <w:p w14:paraId="19B5960C" w14:textId="6E7A0471" w:rsidR="00E22A15" w:rsidRPr="00300146" w:rsidRDefault="0011236B" w:rsidP="0035431D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18"/>
                <w:szCs w:val="18"/>
              </w:rPr>
            </w:pPr>
            <w:r w:rsidRPr="0011236B">
              <w:rPr>
                <w:rFonts w:eastAsia="Times New Roman"/>
                <w:sz w:val="18"/>
                <w:szCs w:val="18"/>
              </w:rPr>
              <w:t>Wymiary; 114</w:t>
            </w:r>
            <w:r w:rsidR="00B117A8">
              <w:rPr>
                <w:rFonts w:eastAsia="Times New Roman"/>
                <w:sz w:val="18"/>
                <w:szCs w:val="18"/>
              </w:rPr>
              <w:t xml:space="preserve"> </w:t>
            </w:r>
            <w:r w:rsidRPr="0011236B">
              <w:rPr>
                <w:rFonts w:eastAsia="Times New Roman"/>
                <w:sz w:val="18"/>
                <w:szCs w:val="18"/>
              </w:rPr>
              <w:t>x</w:t>
            </w:r>
            <w:r w:rsidR="00B117A8">
              <w:rPr>
                <w:rFonts w:eastAsia="Times New Roman"/>
                <w:sz w:val="18"/>
                <w:szCs w:val="18"/>
              </w:rPr>
              <w:t xml:space="preserve"> </w:t>
            </w:r>
            <w:r w:rsidRPr="0011236B">
              <w:rPr>
                <w:rFonts w:eastAsia="Times New Roman"/>
                <w:sz w:val="18"/>
                <w:szCs w:val="18"/>
              </w:rPr>
              <w:t>76</w:t>
            </w:r>
            <w:r w:rsidR="00B117A8">
              <w:rPr>
                <w:rFonts w:eastAsia="Times New Roman"/>
                <w:sz w:val="18"/>
                <w:szCs w:val="18"/>
              </w:rPr>
              <w:t xml:space="preserve"> </w:t>
            </w:r>
            <w:r w:rsidRPr="0011236B">
              <w:rPr>
                <w:rFonts w:eastAsia="Times New Roman"/>
                <w:sz w:val="18"/>
                <w:szCs w:val="18"/>
              </w:rPr>
              <w:t>x</w:t>
            </w:r>
            <w:r w:rsidR="00B117A8">
              <w:rPr>
                <w:rFonts w:eastAsia="Times New Roman"/>
                <w:sz w:val="18"/>
                <w:szCs w:val="18"/>
              </w:rPr>
              <w:t xml:space="preserve"> </w:t>
            </w:r>
            <w:r w:rsidRPr="0011236B">
              <w:rPr>
                <w:rFonts w:eastAsia="Times New Roman"/>
                <w:sz w:val="18"/>
                <w:szCs w:val="18"/>
              </w:rPr>
              <w:t>133 (h) cm wykonane z blachy, kątowników, płaskowników i rur.</w:t>
            </w:r>
          </w:p>
        </w:tc>
        <w:tc>
          <w:tcPr>
            <w:tcW w:w="2552" w:type="dxa"/>
            <w:vAlign w:val="center"/>
          </w:tcPr>
          <w:p w14:paraId="664A0015" w14:textId="109801FA" w:rsidR="00E22A15" w:rsidRPr="00C269B8" w:rsidRDefault="00E22A15" w:rsidP="005D36D1">
            <w:pPr>
              <w:jc w:val="center"/>
            </w:pPr>
            <w:r w:rsidRPr="00E22A15">
              <w:t>TAK</w:t>
            </w:r>
          </w:p>
        </w:tc>
        <w:tc>
          <w:tcPr>
            <w:tcW w:w="2409" w:type="dxa"/>
          </w:tcPr>
          <w:p w14:paraId="3FF20889" w14:textId="77777777" w:rsidR="00E22A15" w:rsidRDefault="00E22A15"/>
        </w:tc>
      </w:tr>
      <w:tr w:rsidR="00E22A15" w14:paraId="4AE90CCC" w14:textId="77777777" w:rsidTr="00D03294">
        <w:tc>
          <w:tcPr>
            <w:tcW w:w="551" w:type="dxa"/>
          </w:tcPr>
          <w:p w14:paraId="102D4DA8" w14:textId="6E22067E" w:rsidR="00E22A15" w:rsidRDefault="00000071">
            <w:r>
              <w:t>3</w:t>
            </w:r>
          </w:p>
        </w:tc>
        <w:tc>
          <w:tcPr>
            <w:tcW w:w="8221" w:type="dxa"/>
          </w:tcPr>
          <w:p w14:paraId="7A7BB110" w14:textId="77777777" w:rsidR="0011236B" w:rsidRDefault="0011236B" w:rsidP="0035431D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18"/>
                <w:szCs w:val="18"/>
              </w:rPr>
            </w:pPr>
            <w:r w:rsidRPr="0011236B">
              <w:rPr>
                <w:rFonts w:eastAsia="Times New Roman"/>
                <w:sz w:val="18"/>
                <w:szCs w:val="18"/>
              </w:rPr>
              <w:t xml:space="preserve">Paleta z bębnem z przewodami elastycznymi miedź/guma, klasa 5, wytrzymały na uszkodzenia, przetarcia, odporny na oleje, tłuszcze, wodę, warunki atmosferyczne, 3kV odp. Na zwarcia do 1kV: </w:t>
            </w:r>
          </w:p>
          <w:p w14:paraId="41FF4FF2" w14:textId="77777777" w:rsidR="0011236B" w:rsidRDefault="0011236B" w:rsidP="0035431D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18"/>
                <w:szCs w:val="18"/>
              </w:rPr>
            </w:pPr>
            <w:r w:rsidRPr="0011236B">
              <w:rPr>
                <w:rFonts w:eastAsia="Times New Roman"/>
                <w:sz w:val="18"/>
                <w:szCs w:val="18"/>
              </w:rPr>
              <w:t xml:space="preserve">3 przewody o przekroju 240 mm² i długości 30 mb. każdy </w:t>
            </w:r>
          </w:p>
          <w:p w14:paraId="3508E5F2" w14:textId="056515CF" w:rsidR="00E22A15" w:rsidRPr="00300146" w:rsidRDefault="0011236B" w:rsidP="0035431D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18"/>
                <w:szCs w:val="18"/>
              </w:rPr>
            </w:pPr>
            <w:r w:rsidRPr="0011236B">
              <w:rPr>
                <w:rFonts w:eastAsia="Times New Roman"/>
                <w:sz w:val="18"/>
                <w:szCs w:val="18"/>
              </w:rPr>
              <w:t>+ jeden przewód o przekroju 120mm² i długości 50mb, 1 kpl</w:t>
            </w:r>
            <w:r>
              <w:rPr>
                <w:rFonts w:eastAsia="Times New Roman"/>
                <w:sz w:val="18"/>
                <w:szCs w:val="18"/>
              </w:rPr>
              <w:t>.</w:t>
            </w:r>
          </w:p>
        </w:tc>
        <w:tc>
          <w:tcPr>
            <w:tcW w:w="2552" w:type="dxa"/>
            <w:vAlign w:val="center"/>
          </w:tcPr>
          <w:p w14:paraId="316A4C6E" w14:textId="33F78FFB" w:rsidR="00E22A15" w:rsidRPr="00C269B8" w:rsidRDefault="00E22A15" w:rsidP="005D36D1">
            <w:pPr>
              <w:jc w:val="center"/>
            </w:pPr>
            <w:r w:rsidRPr="00E22A15">
              <w:t>TAK</w:t>
            </w:r>
          </w:p>
        </w:tc>
        <w:tc>
          <w:tcPr>
            <w:tcW w:w="2409" w:type="dxa"/>
          </w:tcPr>
          <w:p w14:paraId="5602F7CB" w14:textId="77777777" w:rsidR="00E22A15" w:rsidRDefault="00E22A15"/>
        </w:tc>
      </w:tr>
      <w:tr w:rsidR="005D36D1" w14:paraId="326A3861" w14:textId="77777777" w:rsidTr="00D03294">
        <w:tc>
          <w:tcPr>
            <w:tcW w:w="551" w:type="dxa"/>
          </w:tcPr>
          <w:p w14:paraId="24A55E0F" w14:textId="2A600304" w:rsidR="005D36D1" w:rsidRDefault="00000071">
            <w:r>
              <w:t>4</w:t>
            </w:r>
          </w:p>
        </w:tc>
        <w:tc>
          <w:tcPr>
            <w:tcW w:w="8221" w:type="dxa"/>
          </w:tcPr>
          <w:p w14:paraId="33D8E1F8" w14:textId="77777777" w:rsidR="0011236B" w:rsidRDefault="0011236B" w:rsidP="0035431D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18"/>
                <w:szCs w:val="18"/>
              </w:rPr>
            </w:pPr>
            <w:r w:rsidRPr="0011236B">
              <w:rPr>
                <w:rFonts w:eastAsia="Times New Roman"/>
                <w:sz w:val="18"/>
                <w:szCs w:val="18"/>
              </w:rPr>
              <w:t xml:space="preserve">Paleta z bębnem z przewodami elastycznymi miedź/guma 3kV odp. na zwarcie do 1kV o długości 30 mb: </w:t>
            </w:r>
          </w:p>
          <w:p w14:paraId="5A09474E" w14:textId="77777777" w:rsidR="00B117A8" w:rsidRDefault="0011236B" w:rsidP="0035431D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18"/>
                <w:szCs w:val="18"/>
              </w:rPr>
            </w:pPr>
            <w:r w:rsidRPr="0011236B">
              <w:rPr>
                <w:rFonts w:eastAsia="Times New Roman"/>
                <w:sz w:val="18"/>
                <w:szCs w:val="18"/>
              </w:rPr>
              <w:t xml:space="preserve">3 przewody o przekroju 120mm² </w:t>
            </w:r>
          </w:p>
          <w:p w14:paraId="77163997" w14:textId="310156AD" w:rsidR="005D36D1" w:rsidRPr="00300146" w:rsidRDefault="0011236B" w:rsidP="0035431D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18"/>
                <w:szCs w:val="18"/>
              </w:rPr>
            </w:pPr>
            <w:r w:rsidRPr="0011236B">
              <w:rPr>
                <w:rFonts w:eastAsia="Times New Roman"/>
                <w:sz w:val="18"/>
                <w:szCs w:val="18"/>
              </w:rPr>
              <w:t>+ jeden przewód o przekroju 70mm²</w:t>
            </w:r>
          </w:p>
        </w:tc>
        <w:tc>
          <w:tcPr>
            <w:tcW w:w="2552" w:type="dxa"/>
            <w:vAlign w:val="center"/>
          </w:tcPr>
          <w:p w14:paraId="2AAC5563" w14:textId="77777777" w:rsidR="005D36D1" w:rsidRDefault="005D36D1" w:rsidP="005D36D1">
            <w:pPr>
              <w:jc w:val="center"/>
            </w:pPr>
            <w:r w:rsidRPr="00C269B8">
              <w:t>TAK</w:t>
            </w:r>
          </w:p>
        </w:tc>
        <w:tc>
          <w:tcPr>
            <w:tcW w:w="2409" w:type="dxa"/>
          </w:tcPr>
          <w:p w14:paraId="30547070" w14:textId="77777777" w:rsidR="005D36D1" w:rsidRDefault="005D36D1"/>
        </w:tc>
      </w:tr>
      <w:tr w:rsidR="00E22A15" w14:paraId="49BE49A3" w14:textId="77777777" w:rsidTr="00D03294">
        <w:tc>
          <w:tcPr>
            <w:tcW w:w="551" w:type="dxa"/>
          </w:tcPr>
          <w:p w14:paraId="3001A3DA" w14:textId="40607204" w:rsidR="00E22A15" w:rsidRDefault="00000071">
            <w:r>
              <w:t>5</w:t>
            </w:r>
          </w:p>
        </w:tc>
        <w:tc>
          <w:tcPr>
            <w:tcW w:w="8221" w:type="dxa"/>
          </w:tcPr>
          <w:p w14:paraId="49F7A807" w14:textId="395D7065" w:rsidR="00E22A15" w:rsidRPr="00300146" w:rsidRDefault="0011236B" w:rsidP="0035431D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18"/>
                <w:szCs w:val="18"/>
              </w:rPr>
            </w:pPr>
            <w:r w:rsidRPr="0011236B">
              <w:rPr>
                <w:rFonts w:eastAsia="Times New Roman"/>
                <w:sz w:val="18"/>
                <w:szCs w:val="18"/>
              </w:rPr>
              <w:t>Wszystkie palety kompatybilne z paletami na Thermonoxy wykonane ze stali, cynkowane galwanicznie.</w:t>
            </w:r>
          </w:p>
        </w:tc>
        <w:tc>
          <w:tcPr>
            <w:tcW w:w="2552" w:type="dxa"/>
            <w:vAlign w:val="center"/>
          </w:tcPr>
          <w:p w14:paraId="3CF5F979" w14:textId="77777777" w:rsidR="00E22A15" w:rsidRDefault="00E22A15" w:rsidP="005D36D1">
            <w:pPr>
              <w:jc w:val="center"/>
            </w:pPr>
            <w:r w:rsidRPr="00C269B8">
              <w:t>TAK</w:t>
            </w:r>
          </w:p>
        </w:tc>
        <w:tc>
          <w:tcPr>
            <w:tcW w:w="2409" w:type="dxa"/>
          </w:tcPr>
          <w:p w14:paraId="43706422" w14:textId="77777777" w:rsidR="00E22A15" w:rsidRDefault="00E22A15"/>
        </w:tc>
      </w:tr>
      <w:tr w:rsidR="00E22A15" w14:paraId="7EA14D24" w14:textId="77777777" w:rsidTr="00D03294">
        <w:tc>
          <w:tcPr>
            <w:tcW w:w="551" w:type="dxa"/>
          </w:tcPr>
          <w:p w14:paraId="2B0A469C" w14:textId="4F02DAD2" w:rsidR="00E22A15" w:rsidRDefault="00000071">
            <w:r>
              <w:t>6</w:t>
            </w:r>
          </w:p>
        </w:tc>
        <w:tc>
          <w:tcPr>
            <w:tcW w:w="8221" w:type="dxa"/>
          </w:tcPr>
          <w:p w14:paraId="4443A823" w14:textId="74A9D49A" w:rsidR="00E22A15" w:rsidRPr="00300146" w:rsidRDefault="0011236B" w:rsidP="0035431D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18"/>
                <w:szCs w:val="18"/>
              </w:rPr>
            </w:pPr>
            <w:r w:rsidRPr="0011236B">
              <w:rPr>
                <w:rFonts w:eastAsia="Times New Roman"/>
                <w:sz w:val="18"/>
                <w:szCs w:val="18"/>
              </w:rPr>
              <w:t>Przedłużacze elastyczne klasy 5 odporne na ścieranie, oleje, benzynę, tłuszcze, wytrzymałe na uszkodzenia, bakterie, czynniki atmosferyczne, temp. W zakresie -40 do +90 o długości 30 mb. I przekroju 5 x 6 mm² z gniazdami i wtykami przemysłowymi 32 A, 10 szt.</w:t>
            </w:r>
          </w:p>
        </w:tc>
        <w:tc>
          <w:tcPr>
            <w:tcW w:w="2552" w:type="dxa"/>
            <w:vAlign w:val="center"/>
          </w:tcPr>
          <w:p w14:paraId="72961BE8" w14:textId="42BCDE50" w:rsidR="00E22A15" w:rsidRPr="00C269B8" w:rsidRDefault="00E22A15" w:rsidP="005D36D1">
            <w:pPr>
              <w:jc w:val="center"/>
            </w:pPr>
            <w:r w:rsidRPr="00E22A15">
              <w:t>TAK</w:t>
            </w:r>
          </w:p>
        </w:tc>
        <w:tc>
          <w:tcPr>
            <w:tcW w:w="2409" w:type="dxa"/>
          </w:tcPr>
          <w:p w14:paraId="03B98148" w14:textId="77777777" w:rsidR="00E22A15" w:rsidRDefault="00E22A15"/>
        </w:tc>
      </w:tr>
      <w:tr w:rsidR="00E22A15" w14:paraId="0363AEF3" w14:textId="77777777" w:rsidTr="00D03294">
        <w:tc>
          <w:tcPr>
            <w:tcW w:w="551" w:type="dxa"/>
          </w:tcPr>
          <w:p w14:paraId="56B20E79" w14:textId="3B917C30" w:rsidR="00E22A15" w:rsidRDefault="00000071">
            <w:r>
              <w:t>7</w:t>
            </w:r>
          </w:p>
        </w:tc>
        <w:tc>
          <w:tcPr>
            <w:tcW w:w="8221" w:type="dxa"/>
          </w:tcPr>
          <w:p w14:paraId="07E21B8A" w14:textId="3CF21A58" w:rsidR="00E22A15" w:rsidRPr="00300146" w:rsidRDefault="0011236B" w:rsidP="0035431D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18"/>
                <w:szCs w:val="18"/>
              </w:rPr>
            </w:pPr>
            <w:r w:rsidRPr="0011236B">
              <w:rPr>
                <w:rFonts w:eastAsia="Times New Roman"/>
                <w:sz w:val="18"/>
                <w:szCs w:val="18"/>
              </w:rPr>
              <w:t>Złącza przewodó</w:t>
            </w:r>
            <w:r w:rsidR="001A6DFB">
              <w:rPr>
                <w:rFonts w:eastAsia="Times New Roman"/>
                <w:sz w:val="18"/>
                <w:szCs w:val="18"/>
              </w:rPr>
              <w:t>w</w:t>
            </w:r>
            <w:r w:rsidRPr="0011236B">
              <w:rPr>
                <w:rFonts w:eastAsia="Times New Roman"/>
                <w:sz w:val="18"/>
                <w:szCs w:val="18"/>
              </w:rPr>
              <w:t>: 240 i 120 mm² : 2 kpl.</w:t>
            </w:r>
          </w:p>
        </w:tc>
        <w:tc>
          <w:tcPr>
            <w:tcW w:w="2552" w:type="dxa"/>
            <w:vAlign w:val="center"/>
          </w:tcPr>
          <w:p w14:paraId="08473FF9" w14:textId="02B82123" w:rsidR="00E22A15" w:rsidRPr="00C269B8" w:rsidRDefault="00E22A15" w:rsidP="005D36D1">
            <w:pPr>
              <w:jc w:val="center"/>
            </w:pPr>
            <w:r w:rsidRPr="00E22A15">
              <w:t>TAK</w:t>
            </w:r>
          </w:p>
        </w:tc>
        <w:tc>
          <w:tcPr>
            <w:tcW w:w="2409" w:type="dxa"/>
          </w:tcPr>
          <w:p w14:paraId="306DE7D5" w14:textId="77777777" w:rsidR="00E22A15" w:rsidRDefault="00E22A15"/>
        </w:tc>
      </w:tr>
      <w:tr w:rsidR="00000071" w14:paraId="10A768D5" w14:textId="77777777" w:rsidTr="00D03294">
        <w:tc>
          <w:tcPr>
            <w:tcW w:w="551" w:type="dxa"/>
          </w:tcPr>
          <w:p w14:paraId="66400123" w14:textId="184DDFC9" w:rsidR="00000071" w:rsidRDefault="00000071"/>
        </w:tc>
        <w:tc>
          <w:tcPr>
            <w:tcW w:w="8221" w:type="dxa"/>
          </w:tcPr>
          <w:p w14:paraId="40788ED8" w14:textId="4B3768CA" w:rsidR="00000071" w:rsidRPr="001C431A" w:rsidRDefault="00D53D1D" w:rsidP="00D03294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Długość gwarancji (proszę wpisać długość oferowanej gwarancji)</w:t>
            </w:r>
          </w:p>
        </w:tc>
        <w:tc>
          <w:tcPr>
            <w:tcW w:w="2552" w:type="dxa"/>
            <w:vAlign w:val="center"/>
          </w:tcPr>
          <w:p w14:paraId="6C0CBEA5" w14:textId="0F65BE0C" w:rsidR="00000071" w:rsidRPr="00E9421A" w:rsidRDefault="00D03294" w:rsidP="00B0505B">
            <w:pPr>
              <w:jc w:val="center"/>
            </w:pPr>
            <w:r w:rsidRPr="00B0505B">
              <w:t xml:space="preserve">Min. </w:t>
            </w:r>
            <w:r w:rsidR="00B0505B" w:rsidRPr="00B0505B">
              <w:t>24</w:t>
            </w:r>
            <w:r w:rsidRPr="00B0505B">
              <w:t xml:space="preserve"> miesięcy</w:t>
            </w:r>
            <w:r>
              <w:t xml:space="preserve"> </w:t>
            </w:r>
          </w:p>
        </w:tc>
        <w:tc>
          <w:tcPr>
            <w:tcW w:w="2409" w:type="dxa"/>
          </w:tcPr>
          <w:p w14:paraId="3FFAB967" w14:textId="77777777" w:rsidR="00000071" w:rsidRDefault="00000071"/>
        </w:tc>
      </w:tr>
    </w:tbl>
    <w:p w14:paraId="59657B59" w14:textId="48B1BE1D" w:rsidR="00D151FF" w:rsidRDefault="00DC464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5D7427D" w14:textId="589050F2" w:rsidR="00DC464F" w:rsidRDefault="00DC464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…………………………………………………………..</w:t>
      </w:r>
    </w:p>
    <w:p w14:paraId="2539E997" w14:textId="77777777" w:rsidR="00D151FF" w:rsidRDefault="00D151FF" w:rsidP="00D151FF">
      <w:pPr>
        <w:ind w:left="9912" w:firstLine="708"/>
        <w:rPr>
          <w:b/>
        </w:rPr>
      </w:pPr>
      <w:r w:rsidRPr="00D151FF">
        <w:rPr>
          <w:b/>
        </w:rPr>
        <w:t>Podpis Oferenta</w:t>
      </w:r>
    </w:p>
    <w:p w14:paraId="516E17BA" w14:textId="77777777" w:rsidR="00C05972" w:rsidRDefault="00C05972" w:rsidP="00C05972">
      <w:pPr>
        <w:spacing w:after="0"/>
        <w:jc w:val="center"/>
        <w:rPr>
          <w:b/>
          <w:sz w:val="24"/>
          <w:szCs w:val="24"/>
        </w:rPr>
      </w:pPr>
      <w:r w:rsidRPr="00D151FF">
        <w:rPr>
          <w:b/>
          <w:sz w:val="24"/>
          <w:szCs w:val="24"/>
        </w:rPr>
        <w:t>OPIS PRZEDMIOTU ZAMÓWIENIA</w:t>
      </w:r>
    </w:p>
    <w:p w14:paraId="07911370" w14:textId="27BBE6ED" w:rsidR="00C05972" w:rsidRPr="00FF2890" w:rsidRDefault="00C05972" w:rsidP="00C05972">
      <w:pPr>
        <w:spacing w:after="0"/>
        <w:jc w:val="center"/>
        <w:rPr>
          <w:b/>
          <w:sz w:val="24"/>
          <w:szCs w:val="24"/>
        </w:rPr>
      </w:pPr>
      <w:r>
        <w:rPr>
          <w:rFonts w:ascii="Calibri" w:eastAsia="Calibri" w:hAnsi="Calibri" w:cs="Calibri"/>
          <w:b/>
          <w:sz w:val="20"/>
          <w:szCs w:val="20"/>
          <w:lang w:eastAsia="pl-PL"/>
        </w:rPr>
        <w:t>P</w:t>
      </w:r>
      <w:r w:rsidRPr="00C05972">
        <w:rPr>
          <w:rFonts w:ascii="Calibri" w:eastAsia="Calibri" w:hAnsi="Calibri" w:cs="Calibri"/>
          <w:b/>
          <w:sz w:val="20"/>
          <w:szCs w:val="20"/>
          <w:lang w:eastAsia="pl-PL"/>
        </w:rPr>
        <w:t>alety z montażem nagrzewnic wodnych i oprzyrządowaniem wraz z zestawem węży, kolektorów i szybkich połączeń (kamlocków )- 16 kpl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1"/>
        <w:gridCol w:w="8221"/>
        <w:gridCol w:w="2552"/>
        <w:gridCol w:w="2409"/>
      </w:tblGrid>
      <w:tr w:rsidR="00C05972" w14:paraId="44D5906E" w14:textId="77777777" w:rsidTr="00510DA4">
        <w:tc>
          <w:tcPr>
            <w:tcW w:w="551" w:type="dxa"/>
            <w:shd w:val="clear" w:color="auto" w:fill="DAEEF3" w:themeFill="accent5" w:themeFillTint="33"/>
            <w:vAlign w:val="center"/>
          </w:tcPr>
          <w:p w14:paraId="63A3737F" w14:textId="77777777" w:rsidR="00C05972" w:rsidRPr="00D151FF" w:rsidRDefault="00C05972" w:rsidP="00510DA4">
            <w:pPr>
              <w:jc w:val="center"/>
              <w:rPr>
                <w:b/>
              </w:rPr>
            </w:pPr>
            <w:r w:rsidRPr="00D151FF">
              <w:rPr>
                <w:b/>
              </w:rPr>
              <w:lastRenderedPageBreak/>
              <w:t>Lp.</w:t>
            </w:r>
          </w:p>
        </w:tc>
        <w:tc>
          <w:tcPr>
            <w:tcW w:w="8221" w:type="dxa"/>
            <w:shd w:val="clear" w:color="auto" w:fill="DAEEF3" w:themeFill="accent5" w:themeFillTint="33"/>
            <w:vAlign w:val="center"/>
          </w:tcPr>
          <w:p w14:paraId="1092B7BD" w14:textId="77777777" w:rsidR="00C05972" w:rsidRPr="00D151FF" w:rsidRDefault="00C05972" w:rsidP="00510DA4">
            <w:pPr>
              <w:jc w:val="center"/>
              <w:rPr>
                <w:b/>
              </w:rPr>
            </w:pPr>
            <w:r w:rsidRPr="00D151FF">
              <w:rPr>
                <w:b/>
              </w:rPr>
              <w:t>Nazwa/ opis parametru</w:t>
            </w:r>
          </w:p>
        </w:tc>
        <w:tc>
          <w:tcPr>
            <w:tcW w:w="2552" w:type="dxa"/>
            <w:shd w:val="clear" w:color="auto" w:fill="DAEEF3" w:themeFill="accent5" w:themeFillTint="33"/>
            <w:vAlign w:val="center"/>
          </w:tcPr>
          <w:p w14:paraId="679F9703" w14:textId="77777777" w:rsidR="00C05972" w:rsidRPr="00D151FF" w:rsidRDefault="00C05972" w:rsidP="00510DA4">
            <w:pPr>
              <w:jc w:val="center"/>
              <w:rPr>
                <w:b/>
              </w:rPr>
            </w:pPr>
            <w:r w:rsidRPr="00D151FF">
              <w:rPr>
                <w:b/>
              </w:rPr>
              <w:t>Parametr wymagany (graniczny)</w:t>
            </w:r>
          </w:p>
        </w:tc>
        <w:tc>
          <w:tcPr>
            <w:tcW w:w="2409" w:type="dxa"/>
            <w:shd w:val="clear" w:color="auto" w:fill="DAEEF3" w:themeFill="accent5" w:themeFillTint="33"/>
            <w:vAlign w:val="center"/>
          </w:tcPr>
          <w:p w14:paraId="7071479F" w14:textId="77777777" w:rsidR="00C05972" w:rsidRPr="00D151FF" w:rsidRDefault="00C05972" w:rsidP="00510DA4">
            <w:pPr>
              <w:jc w:val="center"/>
              <w:rPr>
                <w:b/>
              </w:rPr>
            </w:pPr>
            <w:r w:rsidRPr="00D151FF">
              <w:rPr>
                <w:b/>
              </w:rPr>
              <w:t>Parametr oferowany TAK/NIE (proszę uzupełnić)</w:t>
            </w:r>
          </w:p>
        </w:tc>
      </w:tr>
      <w:tr w:rsidR="004D3F94" w14:paraId="563746AB" w14:textId="77777777" w:rsidTr="00510DA4">
        <w:tc>
          <w:tcPr>
            <w:tcW w:w="551" w:type="dxa"/>
          </w:tcPr>
          <w:p w14:paraId="0FC2EA49" w14:textId="1664EA1B" w:rsidR="004D3F94" w:rsidRDefault="004D3F94" w:rsidP="00510DA4">
            <w:r>
              <w:t>1</w:t>
            </w:r>
          </w:p>
        </w:tc>
        <w:tc>
          <w:tcPr>
            <w:tcW w:w="8221" w:type="dxa"/>
          </w:tcPr>
          <w:p w14:paraId="43A2ADCA" w14:textId="3EF6A000" w:rsidR="004D3F94" w:rsidRPr="004D3F94" w:rsidRDefault="004D3F94" w:rsidP="00510DA4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b/>
                <w:sz w:val="18"/>
                <w:szCs w:val="18"/>
              </w:rPr>
            </w:pPr>
            <w:r w:rsidRPr="004D3F94">
              <w:rPr>
                <w:rFonts w:eastAsia="Times New Roman"/>
                <w:b/>
                <w:sz w:val="18"/>
                <w:szCs w:val="18"/>
              </w:rPr>
              <w:t>Palety przystosowane do zamontowania dwóch wymienników cieplnych z przyłączami gorącej wody i instalacją elektryczną</w:t>
            </w:r>
          </w:p>
        </w:tc>
        <w:tc>
          <w:tcPr>
            <w:tcW w:w="2552" w:type="dxa"/>
            <w:vAlign w:val="center"/>
          </w:tcPr>
          <w:p w14:paraId="52F1EBDC" w14:textId="77777777" w:rsidR="004D3F94" w:rsidRPr="00C269B8" w:rsidRDefault="004D3F94" w:rsidP="00510DA4">
            <w:pPr>
              <w:jc w:val="center"/>
            </w:pPr>
          </w:p>
        </w:tc>
        <w:tc>
          <w:tcPr>
            <w:tcW w:w="2409" w:type="dxa"/>
          </w:tcPr>
          <w:p w14:paraId="25F229B8" w14:textId="77777777" w:rsidR="004D3F94" w:rsidRDefault="004D3F94" w:rsidP="00510DA4"/>
        </w:tc>
      </w:tr>
      <w:tr w:rsidR="00C05972" w14:paraId="63E48710" w14:textId="77777777" w:rsidTr="00510DA4">
        <w:tc>
          <w:tcPr>
            <w:tcW w:w="551" w:type="dxa"/>
          </w:tcPr>
          <w:p w14:paraId="50129491" w14:textId="3875D9F0" w:rsidR="00C05972" w:rsidRDefault="00C05972" w:rsidP="00510DA4"/>
        </w:tc>
        <w:tc>
          <w:tcPr>
            <w:tcW w:w="8221" w:type="dxa"/>
          </w:tcPr>
          <w:p w14:paraId="73DA58E3" w14:textId="5A6DF8A1" w:rsidR="00C05972" w:rsidRPr="00300146" w:rsidRDefault="004D3F94" w:rsidP="004D3F94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18"/>
                <w:szCs w:val="18"/>
              </w:rPr>
            </w:pPr>
            <w:r w:rsidRPr="004D3F94">
              <w:rPr>
                <w:rFonts w:eastAsia="Times New Roman"/>
                <w:sz w:val="18"/>
                <w:szCs w:val="18"/>
              </w:rPr>
              <w:tab/>
              <w:t>- ilość palet : 16 szt.</w:t>
            </w:r>
          </w:p>
        </w:tc>
        <w:tc>
          <w:tcPr>
            <w:tcW w:w="2552" w:type="dxa"/>
            <w:vAlign w:val="center"/>
          </w:tcPr>
          <w:p w14:paraId="1A90F0FB" w14:textId="77777777" w:rsidR="00C05972" w:rsidRDefault="00C05972" w:rsidP="00510DA4">
            <w:pPr>
              <w:jc w:val="center"/>
            </w:pPr>
            <w:r w:rsidRPr="00C269B8">
              <w:t>TAK</w:t>
            </w:r>
          </w:p>
        </w:tc>
        <w:tc>
          <w:tcPr>
            <w:tcW w:w="2409" w:type="dxa"/>
          </w:tcPr>
          <w:p w14:paraId="4579920B" w14:textId="77777777" w:rsidR="00C05972" w:rsidRDefault="00C05972" w:rsidP="00510DA4"/>
        </w:tc>
      </w:tr>
      <w:tr w:rsidR="00C05972" w14:paraId="3BD50CBC" w14:textId="77777777" w:rsidTr="00510DA4">
        <w:tc>
          <w:tcPr>
            <w:tcW w:w="551" w:type="dxa"/>
          </w:tcPr>
          <w:p w14:paraId="511E4D33" w14:textId="1C3694A5" w:rsidR="00C05972" w:rsidRDefault="00C05972" w:rsidP="00510DA4"/>
        </w:tc>
        <w:tc>
          <w:tcPr>
            <w:tcW w:w="8221" w:type="dxa"/>
          </w:tcPr>
          <w:p w14:paraId="128475F2" w14:textId="08121188" w:rsidR="00C05972" w:rsidRPr="00300146" w:rsidRDefault="004D3F94" w:rsidP="004D3F94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18"/>
                <w:szCs w:val="18"/>
              </w:rPr>
            </w:pPr>
            <w:r w:rsidRPr="004D3F94">
              <w:rPr>
                <w:rFonts w:eastAsia="Times New Roman"/>
                <w:sz w:val="18"/>
                <w:szCs w:val="18"/>
              </w:rPr>
              <w:tab/>
              <w:t>- Wymiary: 77 x 58 x 143 (h) cm</w:t>
            </w:r>
          </w:p>
        </w:tc>
        <w:tc>
          <w:tcPr>
            <w:tcW w:w="2552" w:type="dxa"/>
            <w:vAlign w:val="center"/>
          </w:tcPr>
          <w:p w14:paraId="7EAD8546" w14:textId="77777777" w:rsidR="00C05972" w:rsidRPr="00C269B8" w:rsidRDefault="00C05972" w:rsidP="00510DA4">
            <w:pPr>
              <w:jc w:val="center"/>
            </w:pPr>
            <w:r w:rsidRPr="00E22A15">
              <w:t>TAK</w:t>
            </w:r>
          </w:p>
        </w:tc>
        <w:tc>
          <w:tcPr>
            <w:tcW w:w="2409" w:type="dxa"/>
          </w:tcPr>
          <w:p w14:paraId="61DECFC1" w14:textId="77777777" w:rsidR="00C05972" w:rsidRDefault="00C05972" w:rsidP="00510DA4"/>
        </w:tc>
      </w:tr>
      <w:tr w:rsidR="00C05972" w14:paraId="7809F05B" w14:textId="77777777" w:rsidTr="00510DA4">
        <w:tc>
          <w:tcPr>
            <w:tcW w:w="551" w:type="dxa"/>
          </w:tcPr>
          <w:p w14:paraId="7756582B" w14:textId="0F3C9516" w:rsidR="00C05972" w:rsidRDefault="00C05972" w:rsidP="00510DA4"/>
        </w:tc>
        <w:tc>
          <w:tcPr>
            <w:tcW w:w="8221" w:type="dxa"/>
          </w:tcPr>
          <w:p w14:paraId="77BEB32F" w14:textId="42187515" w:rsidR="00C05972" w:rsidRPr="00300146" w:rsidRDefault="004D3F94" w:rsidP="004D3F94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18"/>
                <w:szCs w:val="18"/>
              </w:rPr>
            </w:pPr>
            <w:r w:rsidRPr="004D3F94">
              <w:rPr>
                <w:rFonts w:eastAsia="Times New Roman"/>
                <w:sz w:val="18"/>
                <w:szCs w:val="18"/>
              </w:rPr>
              <w:t>- Materiały : konstrukcja spawana z kątników stalowych 40 x 40 x 3 mm, nóżki z profili stalowych 60 x 60 x 4 mm, elementy montażowe z płaskownika 30 x 5 mm. Zabezpieczenie antykorozyjne palet : cynkowanie galwaniczne.</w:t>
            </w:r>
          </w:p>
        </w:tc>
        <w:tc>
          <w:tcPr>
            <w:tcW w:w="2552" w:type="dxa"/>
            <w:vAlign w:val="center"/>
          </w:tcPr>
          <w:p w14:paraId="69ED0816" w14:textId="77777777" w:rsidR="00C05972" w:rsidRPr="00C269B8" w:rsidRDefault="00C05972" w:rsidP="00510DA4">
            <w:pPr>
              <w:jc w:val="center"/>
            </w:pPr>
            <w:r w:rsidRPr="00E22A15">
              <w:t>TAK</w:t>
            </w:r>
          </w:p>
        </w:tc>
        <w:tc>
          <w:tcPr>
            <w:tcW w:w="2409" w:type="dxa"/>
          </w:tcPr>
          <w:p w14:paraId="455C1121" w14:textId="77777777" w:rsidR="00C05972" w:rsidRDefault="00C05972" w:rsidP="00510DA4"/>
        </w:tc>
      </w:tr>
      <w:tr w:rsidR="00C05972" w14:paraId="4B05F164" w14:textId="77777777" w:rsidTr="00510DA4">
        <w:tc>
          <w:tcPr>
            <w:tcW w:w="551" w:type="dxa"/>
          </w:tcPr>
          <w:p w14:paraId="3056DD4D" w14:textId="105E5DAE" w:rsidR="00C05972" w:rsidRDefault="00C05972" w:rsidP="00510DA4"/>
        </w:tc>
        <w:tc>
          <w:tcPr>
            <w:tcW w:w="8221" w:type="dxa"/>
          </w:tcPr>
          <w:p w14:paraId="095D18F9" w14:textId="57D0789B" w:rsidR="00C05972" w:rsidRPr="00300146" w:rsidRDefault="004D3F94" w:rsidP="004D3F94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18"/>
                <w:szCs w:val="18"/>
              </w:rPr>
            </w:pPr>
            <w:r w:rsidRPr="004D3F94">
              <w:rPr>
                <w:rFonts w:eastAsia="Times New Roman"/>
                <w:sz w:val="18"/>
                <w:szCs w:val="18"/>
              </w:rPr>
              <w:t>- Instalacja wodna : wlot i wylot zakończony gwintem zewnętrznym 1” z rur i kształtek miedzianych o przekrojach 28 mm. Połączenia wewnętrzne z rur  i kształtek o przekroju 22 mm.</w:t>
            </w:r>
          </w:p>
        </w:tc>
        <w:tc>
          <w:tcPr>
            <w:tcW w:w="2552" w:type="dxa"/>
            <w:vAlign w:val="center"/>
          </w:tcPr>
          <w:p w14:paraId="5393C90B" w14:textId="77777777" w:rsidR="00C05972" w:rsidRDefault="00C05972" w:rsidP="00510DA4">
            <w:pPr>
              <w:jc w:val="center"/>
            </w:pPr>
            <w:r w:rsidRPr="00C269B8">
              <w:t>TAK</w:t>
            </w:r>
          </w:p>
        </w:tc>
        <w:tc>
          <w:tcPr>
            <w:tcW w:w="2409" w:type="dxa"/>
          </w:tcPr>
          <w:p w14:paraId="67949ADD" w14:textId="77777777" w:rsidR="00C05972" w:rsidRDefault="00C05972" w:rsidP="00510DA4"/>
        </w:tc>
      </w:tr>
      <w:tr w:rsidR="00C05972" w14:paraId="5A448E8E" w14:textId="77777777" w:rsidTr="00510DA4">
        <w:tc>
          <w:tcPr>
            <w:tcW w:w="551" w:type="dxa"/>
          </w:tcPr>
          <w:p w14:paraId="3E0A72C1" w14:textId="439042C5" w:rsidR="00C05972" w:rsidRDefault="00C05972" w:rsidP="00510DA4"/>
        </w:tc>
        <w:tc>
          <w:tcPr>
            <w:tcW w:w="8221" w:type="dxa"/>
          </w:tcPr>
          <w:p w14:paraId="31E11F65" w14:textId="02C7B457" w:rsidR="00C05972" w:rsidRPr="00300146" w:rsidRDefault="004D3F94" w:rsidP="004D3F94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18"/>
                <w:szCs w:val="18"/>
              </w:rPr>
            </w:pPr>
            <w:r w:rsidRPr="004D3F94">
              <w:rPr>
                <w:rFonts w:eastAsia="Times New Roman"/>
                <w:sz w:val="18"/>
                <w:szCs w:val="18"/>
              </w:rPr>
              <w:t>- Instalacja elektryczna : wyłącznik wentylatora z zabezpieczeniem 10-16 A, gniazdo, 20 mb. Przewodu o przekroju 3 x 2,5 mm odpornego na wysokie temperatury zakończonego wtyczką. Minimalny stopień ochrony IP44.</w:t>
            </w:r>
          </w:p>
        </w:tc>
        <w:tc>
          <w:tcPr>
            <w:tcW w:w="2552" w:type="dxa"/>
            <w:vAlign w:val="center"/>
          </w:tcPr>
          <w:p w14:paraId="247E31E5" w14:textId="77777777" w:rsidR="00C05972" w:rsidRDefault="00C05972" w:rsidP="00510DA4">
            <w:pPr>
              <w:jc w:val="center"/>
            </w:pPr>
            <w:r w:rsidRPr="00C269B8">
              <w:t>TAK</w:t>
            </w:r>
          </w:p>
        </w:tc>
        <w:tc>
          <w:tcPr>
            <w:tcW w:w="2409" w:type="dxa"/>
          </w:tcPr>
          <w:p w14:paraId="184CED9E" w14:textId="77777777" w:rsidR="00C05972" w:rsidRDefault="00C05972" w:rsidP="00510DA4"/>
        </w:tc>
      </w:tr>
      <w:tr w:rsidR="00C05972" w14:paraId="7CC16B8E" w14:textId="77777777" w:rsidTr="00510DA4">
        <w:tc>
          <w:tcPr>
            <w:tcW w:w="551" w:type="dxa"/>
          </w:tcPr>
          <w:p w14:paraId="131DB45B" w14:textId="67B91CBC" w:rsidR="00C05972" w:rsidRDefault="004D3F94" w:rsidP="00510DA4">
            <w:r>
              <w:t>2</w:t>
            </w:r>
          </w:p>
        </w:tc>
        <w:tc>
          <w:tcPr>
            <w:tcW w:w="8221" w:type="dxa"/>
          </w:tcPr>
          <w:p w14:paraId="759CC792" w14:textId="20EDC8AF" w:rsidR="00C05972" w:rsidRPr="004D3F94" w:rsidRDefault="004D3F94" w:rsidP="004D3F94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b/>
                <w:sz w:val="18"/>
                <w:szCs w:val="18"/>
              </w:rPr>
            </w:pPr>
            <w:r w:rsidRPr="004D3F94">
              <w:rPr>
                <w:rFonts w:eastAsia="Times New Roman"/>
                <w:b/>
                <w:sz w:val="18"/>
                <w:szCs w:val="18"/>
              </w:rPr>
              <w:t>Linie zasilające:</w:t>
            </w:r>
          </w:p>
        </w:tc>
        <w:tc>
          <w:tcPr>
            <w:tcW w:w="2552" w:type="dxa"/>
            <w:vAlign w:val="center"/>
          </w:tcPr>
          <w:p w14:paraId="1AA114F1" w14:textId="77777777" w:rsidR="00C05972" w:rsidRPr="00C269B8" w:rsidRDefault="00C05972" w:rsidP="00510DA4">
            <w:pPr>
              <w:jc w:val="center"/>
            </w:pPr>
            <w:r w:rsidRPr="00E22A15">
              <w:t>TAK</w:t>
            </w:r>
          </w:p>
        </w:tc>
        <w:tc>
          <w:tcPr>
            <w:tcW w:w="2409" w:type="dxa"/>
          </w:tcPr>
          <w:p w14:paraId="30AD206B" w14:textId="77777777" w:rsidR="00C05972" w:rsidRDefault="00C05972" w:rsidP="00510DA4"/>
        </w:tc>
      </w:tr>
      <w:tr w:rsidR="00C05972" w14:paraId="26112D9C" w14:textId="77777777" w:rsidTr="00510DA4">
        <w:tc>
          <w:tcPr>
            <w:tcW w:w="551" w:type="dxa"/>
          </w:tcPr>
          <w:p w14:paraId="234819C1" w14:textId="22301B4D" w:rsidR="00C05972" w:rsidRDefault="00C05972" w:rsidP="00510DA4"/>
        </w:tc>
        <w:tc>
          <w:tcPr>
            <w:tcW w:w="8221" w:type="dxa"/>
          </w:tcPr>
          <w:p w14:paraId="2010BBA2" w14:textId="104CB85E" w:rsidR="00C05972" w:rsidRPr="00300146" w:rsidRDefault="004D3F94" w:rsidP="004D3F94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18"/>
                <w:szCs w:val="18"/>
              </w:rPr>
            </w:pPr>
            <w:r w:rsidRPr="004D3F94">
              <w:rPr>
                <w:rFonts w:eastAsia="Times New Roman"/>
                <w:sz w:val="18"/>
                <w:szCs w:val="18"/>
              </w:rPr>
              <w:tab/>
              <w:t>- 3” 40 mb podzielone na 4 odcinki połączone kamlockami.</w:t>
            </w:r>
          </w:p>
        </w:tc>
        <w:tc>
          <w:tcPr>
            <w:tcW w:w="2552" w:type="dxa"/>
            <w:vAlign w:val="center"/>
          </w:tcPr>
          <w:p w14:paraId="3CFB0A5F" w14:textId="77777777" w:rsidR="00C05972" w:rsidRPr="00C269B8" w:rsidRDefault="00C05972" w:rsidP="00510DA4">
            <w:pPr>
              <w:jc w:val="center"/>
            </w:pPr>
            <w:r w:rsidRPr="00E22A15">
              <w:t>TAK</w:t>
            </w:r>
          </w:p>
        </w:tc>
        <w:tc>
          <w:tcPr>
            <w:tcW w:w="2409" w:type="dxa"/>
          </w:tcPr>
          <w:p w14:paraId="05C9B429" w14:textId="77777777" w:rsidR="00C05972" w:rsidRDefault="00C05972" w:rsidP="00510DA4"/>
        </w:tc>
      </w:tr>
      <w:tr w:rsidR="006D1832" w14:paraId="61BF8E24" w14:textId="77777777" w:rsidTr="00510DA4">
        <w:tc>
          <w:tcPr>
            <w:tcW w:w="551" w:type="dxa"/>
          </w:tcPr>
          <w:p w14:paraId="4FDA3863" w14:textId="2A941631" w:rsidR="006D1832" w:rsidRDefault="006D1832" w:rsidP="00510DA4"/>
        </w:tc>
        <w:tc>
          <w:tcPr>
            <w:tcW w:w="8221" w:type="dxa"/>
          </w:tcPr>
          <w:p w14:paraId="01B21B37" w14:textId="2149F2C6" w:rsidR="006D1832" w:rsidRPr="00300146" w:rsidRDefault="004D3F94" w:rsidP="004D3F94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18"/>
                <w:szCs w:val="18"/>
              </w:rPr>
            </w:pPr>
            <w:r w:rsidRPr="004D3F94">
              <w:rPr>
                <w:rFonts w:eastAsia="Times New Roman"/>
                <w:sz w:val="18"/>
                <w:szCs w:val="18"/>
              </w:rPr>
              <w:tab/>
              <w:t>- 2” 120 mb podzielone na 8 odcinków połączonych kamlockami.</w:t>
            </w:r>
          </w:p>
        </w:tc>
        <w:tc>
          <w:tcPr>
            <w:tcW w:w="2552" w:type="dxa"/>
            <w:vAlign w:val="center"/>
          </w:tcPr>
          <w:p w14:paraId="28CABA04" w14:textId="65CAB579" w:rsidR="006D1832" w:rsidRPr="00E22A15" w:rsidRDefault="00965A56" w:rsidP="00510DA4">
            <w:pPr>
              <w:jc w:val="center"/>
            </w:pPr>
            <w:r>
              <w:t>TAK</w:t>
            </w:r>
          </w:p>
        </w:tc>
        <w:tc>
          <w:tcPr>
            <w:tcW w:w="2409" w:type="dxa"/>
          </w:tcPr>
          <w:p w14:paraId="044EE54E" w14:textId="77777777" w:rsidR="006D1832" w:rsidRDefault="006D1832" w:rsidP="00510DA4"/>
        </w:tc>
      </w:tr>
      <w:tr w:rsidR="006D1832" w14:paraId="56D436E5" w14:textId="77777777" w:rsidTr="00510DA4">
        <w:tc>
          <w:tcPr>
            <w:tcW w:w="551" w:type="dxa"/>
          </w:tcPr>
          <w:p w14:paraId="0CBCECBF" w14:textId="0E2418A4" w:rsidR="006D1832" w:rsidRDefault="006D1832" w:rsidP="00510DA4"/>
        </w:tc>
        <w:tc>
          <w:tcPr>
            <w:tcW w:w="8221" w:type="dxa"/>
          </w:tcPr>
          <w:p w14:paraId="46D323EB" w14:textId="10C3F229" w:rsidR="006D1832" w:rsidRPr="00300146" w:rsidRDefault="004D3F94" w:rsidP="004D3F94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18"/>
                <w:szCs w:val="18"/>
              </w:rPr>
            </w:pPr>
            <w:r w:rsidRPr="004D3F94">
              <w:rPr>
                <w:rFonts w:eastAsia="Times New Roman"/>
                <w:sz w:val="18"/>
                <w:szCs w:val="18"/>
              </w:rPr>
              <w:tab/>
              <w:t>- 1” 240 mb w odcinkach 8 x 15 mb. Zakończonych kamlockami.</w:t>
            </w:r>
          </w:p>
        </w:tc>
        <w:tc>
          <w:tcPr>
            <w:tcW w:w="2552" w:type="dxa"/>
            <w:vAlign w:val="center"/>
          </w:tcPr>
          <w:p w14:paraId="2D15C19E" w14:textId="2CA0C231" w:rsidR="006D1832" w:rsidRPr="00E22A15" w:rsidRDefault="00965A56" w:rsidP="00510DA4">
            <w:pPr>
              <w:jc w:val="center"/>
            </w:pPr>
            <w:r>
              <w:t>TAK</w:t>
            </w:r>
          </w:p>
        </w:tc>
        <w:tc>
          <w:tcPr>
            <w:tcW w:w="2409" w:type="dxa"/>
          </w:tcPr>
          <w:p w14:paraId="36B19CAC" w14:textId="77777777" w:rsidR="006D1832" w:rsidRDefault="006D1832" w:rsidP="00510DA4"/>
        </w:tc>
      </w:tr>
      <w:tr w:rsidR="006D1832" w14:paraId="391ED29B" w14:textId="77777777" w:rsidTr="00510DA4">
        <w:tc>
          <w:tcPr>
            <w:tcW w:w="551" w:type="dxa"/>
          </w:tcPr>
          <w:p w14:paraId="264AC2D0" w14:textId="28550C35" w:rsidR="006D1832" w:rsidRDefault="004D3F94" w:rsidP="00510DA4">
            <w:r>
              <w:t>3</w:t>
            </w:r>
          </w:p>
        </w:tc>
        <w:tc>
          <w:tcPr>
            <w:tcW w:w="8221" w:type="dxa"/>
          </w:tcPr>
          <w:p w14:paraId="1D207451" w14:textId="6888E79A" w:rsidR="006D1832" w:rsidRPr="004D3F94" w:rsidRDefault="004D3F94" w:rsidP="004D3F94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b/>
                <w:sz w:val="18"/>
                <w:szCs w:val="18"/>
              </w:rPr>
            </w:pPr>
            <w:r w:rsidRPr="004D3F94">
              <w:rPr>
                <w:rFonts w:eastAsia="Times New Roman"/>
                <w:b/>
                <w:sz w:val="18"/>
                <w:szCs w:val="18"/>
              </w:rPr>
              <w:t>Linie powrotne :</w:t>
            </w:r>
          </w:p>
        </w:tc>
        <w:tc>
          <w:tcPr>
            <w:tcW w:w="2552" w:type="dxa"/>
            <w:vAlign w:val="center"/>
          </w:tcPr>
          <w:p w14:paraId="011AF73C" w14:textId="2E46A679" w:rsidR="006D1832" w:rsidRPr="00E22A15" w:rsidRDefault="00965A56" w:rsidP="00510DA4">
            <w:pPr>
              <w:jc w:val="center"/>
            </w:pPr>
            <w:r>
              <w:t>TAK</w:t>
            </w:r>
          </w:p>
        </w:tc>
        <w:tc>
          <w:tcPr>
            <w:tcW w:w="2409" w:type="dxa"/>
          </w:tcPr>
          <w:p w14:paraId="028B67EE" w14:textId="77777777" w:rsidR="006D1832" w:rsidRDefault="006D1832" w:rsidP="00510DA4"/>
        </w:tc>
      </w:tr>
      <w:tr w:rsidR="006D1832" w14:paraId="0DED7903" w14:textId="77777777" w:rsidTr="00510DA4">
        <w:tc>
          <w:tcPr>
            <w:tcW w:w="551" w:type="dxa"/>
          </w:tcPr>
          <w:p w14:paraId="6E824BAC" w14:textId="61C21B8D" w:rsidR="006D1832" w:rsidRDefault="006D1832" w:rsidP="00510DA4"/>
        </w:tc>
        <w:tc>
          <w:tcPr>
            <w:tcW w:w="8221" w:type="dxa"/>
          </w:tcPr>
          <w:p w14:paraId="179E0265" w14:textId="7A376888" w:rsidR="006D1832" w:rsidRPr="00300146" w:rsidRDefault="004D3F94" w:rsidP="004D3F94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18"/>
                <w:szCs w:val="18"/>
              </w:rPr>
            </w:pPr>
            <w:r w:rsidRPr="004D3F94">
              <w:rPr>
                <w:rFonts w:eastAsia="Times New Roman"/>
                <w:sz w:val="18"/>
                <w:szCs w:val="18"/>
              </w:rPr>
              <w:tab/>
              <w:t>- 3” 40 mb podzielone na 4 odcinki połączone kamlockami.</w:t>
            </w:r>
          </w:p>
        </w:tc>
        <w:tc>
          <w:tcPr>
            <w:tcW w:w="2552" w:type="dxa"/>
            <w:vAlign w:val="center"/>
          </w:tcPr>
          <w:p w14:paraId="23CE8860" w14:textId="384117D0" w:rsidR="006D1832" w:rsidRPr="00E22A15" w:rsidRDefault="00965A56" w:rsidP="00510DA4">
            <w:pPr>
              <w:jc w:val="center"/>
            </w:pPr>
            <w:r>
              <w:t>TAK</w:t>
            </w:r>
          </w:p>
        </w:tc>
        <w:tc>
          <w:tcPr>
            <w:tcW w:w="2409" w:type="dxa"/>
          </w:tcPr>
          <w:p w14:paraId="4552A0BE" w14:textId="77777777" w:rsidR="006D1832" w:rsidRDefault="006D1832" w:rsidP="00510DA4"/>
        </w:tc>
      </w:tr>
      <w:tr w:rsidR="006D1832" w14:paraId="028105EF" w14:textId="77777777" w:rsidTr="00510DA4">
        <w:tc>
          <w:tcPr>
            <w:tcW w:w="551" w:type="dxa"/>
          </w:tcPr>
          <w:p w14:paraId="6A480F5A" w14:textId="6EA7E94E" w:rsidR="006D1832" w:rsidRDefault="006D1832" w:rsidP="00510DA4"/>
        </w:tc>
        <w:tc>
          <w:tcPr>
            <w:tcW w:w="8221" w:type="dxa"/>
          </w:tcPr>
          <w:p w14:paraId="6981D06D" w14:textId="232224B1" w:rsidR="006D1832" w:rsidRPr="00300146" w:rsidRDefault="004D3F94" w:rsidP="004D3F94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18"/>
                <w:szCs w:val="18"/>
              </w:rPr>
            </w:pPr>
            <w:r w:rsidRPr="004D3F94">
              <w:rPr>
                <w:rFonts w:eastAsia="Times New Roman"/>
                <w:sz w:val="18"/>
                <w:szCs w:val="18"/>
              </w:rPr>
              <w:tab/>
              <w:t>- 2” 120 mb podzielone na 8 odcinków połączonych kamlockami.</w:t>
            </w:r>
          </w:p>
        </w:tc>
        <w:tc>
          <w:tcPr>
            <w:tcW w:w="2552" w:type="dxa"/>
            <w:vAlign w:val="center"/>
          </w:tcPr>
          <w:p w14:paraId="3425D28B" w14:textId="343B5F21" w:rsidR="006D1832" w:rsidRPr="00E22A15" w:rsidRDefault="00965A56" w:rsidP="00510DA4">
            <w:pPr>
              <w:jc w:val="center"/>
            </w:pPr>
            <w:r>
              <w:t>TAK</w:t>
            </w:r>
          </w:p>
        </w:tc>
        <w:tc>
          <w:tcPr>
            <w:tcW w:w="2409" w:type="dxa"/>
          </w:tcPr>
          <w:p w14:paraId="2A0AFC62" w14:textId="77777777" w:rsidR="006D1832" w:rsidRDefault="006D1832" w:rsidP="00510DA4"/>
        </w:tc>
      </w:tr>
      <w:tr w:rsidR="006D1832" w14:paraId="722AAD6A" w14:textId="77777777" w:rsidTr="00510DA4">
        <w:tc>
          <w:tcPr>
            <w:tcW w:w="551" w:type="dxa"/>
          </w:tcPr>
          <w:p w14:paraId="2ACD5C7F" w14:textId="3AAE438E" w:rsidR="006D1832" w:rsidRDefault="006D1832" w:rsidP="00510DA4"/>
        </w:tc>
        <w:tc>
          <w:tcPr>
            <w:tcW w:w="8221" w:type="dxa"/>
          </w:tcPr>
          <w:p w14:paraId="2362303C" w14:textId="15F7A468" w:rsidR="006D1832" w:rsidRPr="00300146" w:rsidRDefault="004D3F94" w:rsidP="004D3F94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18"/>
                <w:szCs w:val="18"/>
              </w:rPr>
            </w:pPr>
            <w:r w:rsidRPr="004D3F94">
              <w:rPr>
                <w:rFonts w:eastAsia="Times New Roman"/>
                <w:sz w:val="18"/>
                <w:szCs w:val="18"/>
              </w:rPr>
              <w:tab/>
              <w:t>- 1” 240 mb w odcinkach 8 x 15 mb zakończonych kamlockami.</w:t>
            </w:r>
          </w:p>
        </w:tc>
        <w:tc>
          <w:tcPr>
            <w:tcW w:w="2552" w:type="dxa"/>
            <w:vAlign w:val="center"/>
          </w:tcPr>
          <w:p w14:paraId="08E12BD7" w14:textId="64BD4349" w:rsidR="006D1832" w:rsidRPr="00E22A15" w:rsidRDefault="00965A56" w:rsidP="00510DA4">
            <w:pPr>
              <w:jc w:val="center"/>
            </w:pPr>
            <w:r>
              <w:t>TAK</w:t>
            </w:r>
          </w:p>
        </w:tc>
        <w:tc>
          <w:tcPr>
            <w:tcW w:w="2409" w:type="dxa"/>
          </w:tcPr>
          <w:p w14:paraId="415B99DE" w14:textId="77777777" w:rsidR="006D1832" w:rsidRDefault="006D1832" w:rsidP="00510DA4"/>
        </w:tc>
      </w:tr>
      <w:tr w:rsidR="006D1832" w14:paraId="419B1082" w14:textId="77777777" w:rsidTr="00510DA4">
        <w:tc>
          <w:tcPr>
            <w:tcW w:w="551" w:type="dxa"/>
          </w:tcPr>
          <w:p w14:paraId="6A4BBE8E" w14:textId="4A627FEB" w:rsidR="006D1832" w:rsidRDefault="006D1832" w:rsidP="00510DA4"/>
        </w:tc>
        <w:tc>
          <w:tcPr>
            <w:tcW w:w="8221" w:type="dxa"/>
          </w:tcPr>
          <w:p w14:paraId="76DA41F2" w14:textId="1F82116B" w:rsidR="006D1832" w:rsidRPr="00300146" w:rsidRDefault="004D3F94" w:rsidP="004D3F94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18"/>
                <w:szCs w:val="18"/>
              </w:rPr>
            </w:pPr>
            <w:r w:rsidRPr="004D3F94">
              <w:rPr>
                <w:rFonts w:eastAsia="Times New Roman"/>
                <w:sz w:val="18"/>
                <w:szCs w:val="18"/>
              </w:rPr>
              <w:t>- Zawory ze stali nierdzewnej 1” 32szt. i złącza kamlock do wymienników cieplnych 1” 16 kpl z gwintem zewnętrznym.</w:t>
            </w:r>
          </w:p>
        </w:tc>
        <w:tc>
          <w:tcPr>
            <w:tcW w:w="2552" w:type="dxa"/>
            <w:vAlign w:val="center"/>
          </w:tcPr>
          <w:p w14:paraId="2E20E47D" w14:textId="4BCB409A" w:rsidR="006D1832" w:rsidRPr="00E22A15" w:rsidRDefault="00965A56" w:rsidP="00510DA4">
            <w:pPr>
              <w:jc w:val="center"/>
            </w:pPr>
            <w:r>
              <w:t>TAK</w:t>
            </w:r>
          </w:p>
        </w:tc>
        <w:tc>
          <w:tcPr>
            <w:tcW w:w="2409" w:type="dxa"/>
          </w:tcPr>
          <w:p w14:paraId="3EEA67C0" w14:textId="77777777" w:rsidR="006D1832" w:rsidRDefault="006D1832" w:rsidP="00510DA4"/>
        </w:tc>
      </w:tr>
      <w:tr w:rsidR="006D1832" w14:paraId="5AAD41F6" w14:textId="77777777" w:rsidTr="00510DA4">
        <w:tc>
          <w:tcPr>
            <w:tcW w:w="551" w:type="dxa"/>
          </w:tcPr>
          <w:p w14:paraId="56DC4C68" w14:textId="3FD23256" w:rsidR="006D1832" w:rsidRDefault="006D1832" w:rsidP="00510DA4"/>
        </w:tc>
        <w:tc>
          <w:tcPr>
            <w:tcW w:w="8221" w:type="dxa"/>
          </w:tcPr>
          <w:p w14:paraId="5C6C0D31" w14:textId="28A9B7F7" w:rsidR="006D1832" w:rsidRPr="00300146" w:rsidRDefault="003734B2" w:rsidP="003734B2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18"/>
                <w:szCs w:val="18"/>
              </w:rPr>
            </w:pPr>
            <w:r w:rsidRPr="003734B2">
              <w:rPr>
                <w:rFonts w:eastAsia="Times New Roman"/>
                <w:sz w:val="18"/>
                <w:szCs w:val="18"/>
              </w:rPr>
              <w:t>- Złącza kamlock do kolektorów 1” 17 kpl z gwintem zewnętrznym</w:t>
            </w:r>
          </w:p>
        </w:tc>
        <w:tc>
          <w:tcPr>
            <w:tcW w:w="2552" w:type="dxa"/>
            <w:vAlign w:val="center"/>
          </w:tcPr>
          <w:p w14:paraId="384301B8" w14:textId="4F7A422A" w:rsidR="006D1832" w:rsidRPr="00E22A15" w:rsidRDefault="00965A56" w:rsidP="00510DA4">
            <w:pPr>
              <w:jc w:val="center"/>
            </w:pPr>
            <w:r>
              <w:t>TAK</w:t>
            </w:r>
          </w:p>
        </w:tc>
        <w:tc>
          <w:tcPr>
            <w:tcW w:w="2409" w:type="dxa"/>
          </w:tcPr>
          <w:p w14:paraId="7DA5BF6A" w14:textId="77777777" w:rsidR="006D1832" w:rsidRDefault="006D1832" w:rsidP="00510DA4"/>
        </w:tc>
      </w:tr>
      <w:tr w:rsidR="006D1832" w14:paraId="0955CC6B" w14:textId="77777777" w:rsidTr="00510DA4">
        <w:tc>
          <w:tcPr>
            <w:tcW w:w="551" w:type="dxa"/>
          </w:tcPr>
          <w:p w14:paraId="43C86F55" w14:textId="7DE1F085" w:rsidR="006D1832" w:rsidRDefault="006D1832" w:rsidP="00510DA4"/>
        </w:tc>
        <w:tc>
          <w:tcPr>
            <w:tcW w:w="8221" w:type="dxa"/>
          </w:tcPr>
          <w:p w14:paraId="7B63D81B" w14:textId="7CC9D89E" w:rsidR="006D1832" w:rsidRPr="00300146" w:rsidRDefault="003734B2" w:rsidP="003734B2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18"/>
                <w:szCs w:val="18"/>
              </w:rPr>
            </w:pPr>
            <w:r w:rsidRPr="003734B2">
              <w:rPr>
                <w:rFonts w:eastAsia="Times New Roman"/>
                <w:sz w:val="18"/>
                <w:szCs w:val="18"/>
              </w:rPr>
              <w:t>- Węże odporne na ścieranie i uszkodzenia mechaniczne oraz wysoką temperaturę min. 100®C.</w:t>
            </w:r>
          </w:p>
        </w:tc>
        <w:tc>
          <w:tcPr>
            <w:tcW w:w="2552" w:type="dxa"/>
            <w:vAlign w:val="center"/>
          </w:tcPr>
          <w:p w14:paraId="406687E8" w14:textId="20492684" w:rsidR="006D1832" w:rsidRPr="00E22A15" w:rsidRDefault="00965A56" w:rsidP="00510DA4">
            <w:pPr>
              <w:jc w:val="center"/>
            </w:pPr>
            <w:r>
              <w:t>TAK</w:t>
            </w:r>
          </w:p>
        </w:tc>
        <w:tc>
          <w:tcPr>
            <w:tcW w:w="2409" w:type="dxa"/>
          </w:tcPr>
          <w:p w14:paraId="3878B21D" w14:textId="77777777" w:rsidR="006D1832" w:rsidRDefault="006D1832" w:rsidP="00510DA4"/>
        </w:tc>
      </w:tr>
      <w:tr w:rsidR="006D1832" w14:paraId="7BD9CEF4" w14:textId="77777777" w:rsidTr="00510DA4">
        <w:tc>
          <w:tcPr>
            <w:tcW w:w="551" w:type="dxa"/>
          </w:tcPr>
          <w:p w14:paraId="3B8FDC18" w14:textId="5FD51201" w:rsidR="006D1832" w:rsidRDefault="006D1832" w:rsidP="00510DA4"/>
        </w:tc>
        <w:tc>
          <w:tcPr>
            <w:tcW w:w="8221" w:type="dxa"/>
          </w:tcPr>
          <w:p w14:paraId="18FB598A" w14:textId="1203555A" w:rsidR="006D1832" w:rsidRPr="00300146" w:rsidRDefault="003734B2" w:rsidP="003734B2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18"/>
                <w:szCs w:val="18"/>
              </w:rPr>
            </w:pPr>
            <w:r w:rsidRPr="003734B2">
              <w:rPr>
                <w:rFonts w:eastAsia="Times New Roman"/>
                <w:sz w:val="18"/>
                <w:szCs w:val="18"/>
              </w:rPr>
              <w:t>- Kamlocki ze stali nierdzewnej z uszczelkami odpornymi na wysokie temperatury.</w:t>
            </w:r>
          </w:p>
        </w:tc>
        <w:tc>
          <w:tcPr>
            <w:tcW w:w="2552" w:type="dxa"/>
            <w:vAlign w:val="center"/>
          </w:tcPr>
          <w:p w14:paraId="7DA6CE48" w14:textId="315766F4" w:rsidR="006D1832" w:rsidRPr="00E22A15" w:rsidRDefault="00965A56" w:rsidP="00510DA4">
            <w:pPr>
              <w:jc w:val="center"/>
            </w:pPr>
            <w:r>
              <w:t>TAK</w:t>
            </w:r>
          </w:p>
        </w:tc>
        <w:tc>
          <w:tcPr>
            <w:tcW w:w="2409" w:type="dxa"/>
          </w:tcPr>
          <w:p w14:paraId="0344A77B" w14:textId="77777777" w:rsidR="006D1832" w:rsidRDefault="006D1832" w:rsidP="00510DA4"/>
        </w:tc>
      </w:tr>
      <w:tr w:rsidR="006D1832" w14:paraId="03342E10" w14:textId="77777777" w:rsidTr="00510DA4">
        <w:tc>
          <w:tcPr>
            <w:tcW w:w="551" w:type="dxa"/>
          </w:tcPr>
          <w:p w14:paraId="6DE56C76" w14:textId="0C209B97" w:rsidR="006D1832" w:rsidRDefault="006D1832" w:rsidP="00510DA4"/>
        </w:tc>
        <w:tc>
          <w:tcPr>
            <w:tcW w:w="8221" w:type="dxa"/>
          </w:tcPr>
          <w:p w14:paraId="157EEB86" w14:textId="71636FAF" w:rsidR="006D1832" w:rsidRPr="00300146" w:rsidRDefault="003734B2" w:rsidP="003734B2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18"/>
                <w:szCs w:val="18"/>
              </w:rPr>
            </w:pPr>
            <w:r w:rsidRPr="003734B2">
              <w:rPr>
                <w:rFonts w:eastAsia="Times New Roman"/>
                <w:sz w:val="18"/>
                <w:szCs w:val="18"/>
              </w:rPr>
              <w:t>- Obejmy ze stali nierdzewnej o dużej wytrzymałości.</w:t>
            </w:r>
          </w:p>
        </w:tc>
        <w:tc>
          <w:tcPr>
            <w:tcW w:w="2552" w:type="dxa"/>
            <w:vAlign w:val="center"/>
          </w:tcPr>
          <w:p w14:paraId="411E2283" w14:textId="01155FAF" w:rsidR="006D1832" w:rsidRPr="00E22A15" w:rsidRDefault="00965A56" w:rsidP="00510DA4">
            <w:pPr>
              <w:jc w:val="center"/>
            </w:pPr>
            <w:r>
              <w:t>TAK</w:t>
            </w:r>
          </w:p>
        </w:tc>
        <w:tc>
          <w:tcPr>
            <w:tcW w:w="2409" w:type="dxa"/>
          </w:tcPr>
          <w:p w14:paraId="3C1EC339" w14:textId="77777777" w:rsidR="006D1832" w:rsidRDefault="006D1832" w:rsidP="00510DA4"/>
        </w:tc>
      </w:tr>
      <w:tr w:rsidR="006D1832" w14:paraId="7E5B09A6" w14:textId="77777777" w:rsidTr="00510DA4">
        <w:tc>
          <w:tcPr>
            <w:tcW w:w="551" w:type="dxa"/>
          </w:tcPr>
          <w:p w14:paraId="03D7D2D0" w14:textId="72056A55" w:rsidR="006D1832" w:rsidRDefault="004D3F94" w:rsidP="00510DA4">
            <w:r>
              <w:t>4</w:t>
            </w:r>
          </w:p>
        </w:tc>
        <w:tc>
          <w:tcPr>
            <w:tcW w:w="8221" w:type="dxa"/>
          </w:tcPr>
          <w:p w14:paraId="09BF357B" w14:textId="6D3EE307" w:rsidR="006D1832" w:rsidRPr="003734B2" w:rsidRDefault="003734B2" w:rsidP="003734B2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b/>
                <w:sz w:val="18"/>
                <w:szCs w:val="18"/>
              </w:rPr>
            </w:pPr>
            <w:r w:rsidRPr="003734B2">
              <w:rPr>
                <w:rFonts w:eastAsia="Times New Roman"/>
                <w:b/>
                <w:sz w:val="18"/>
                <w:szCs w:val="18"/>
              </w:rPr>
              <w:t>Kolektory:</w:t>
            </w:r>
          </w:p>
        </w:tc>
        <w:tc>
          <w:tcPr>
            <w:tcW w:w="2552" w:type="dxa"/>
            <w:vAlign w:val="center"/>
          </w:tcPr>
          <w:p w14:paraId="077377D5" w14:textId="2C04632A" w:rsidR="006D1832" w:rsidRPr="00E22A15" w:rsidRDefault="00965A56" w:rsidP="00510DA4">
            <w:pPr>
              <w:jc w:val="center"/>
            </w:pPr>
            <w:r>
              <w:t>TAK</w:t>
            </w:r>
          </w:p>
        </w:tc>
        <w:tc>
          <w:tcPr>
            <w:tcW w:w="2409" w:type="dxa"/>
          </w:tcPr>
          <w:p w14:paraId="73C8EDE3" w14:textId="77777777" w:rsidR="006D1832" w:rsidRDefault="006D1832" w:rsidP="00510DA4"/>
        </w:tc>
      </w:tr>
      <w:tr w:rsidR="006D1832" w14:paraId="19171E1C" w14:textId="77777777" w:rsidTr="00510DA4">
        <w:tc>
          <w:tcPr>
            <w:tcW w:w="551" w:type="dxa"/>
          </w:tcPr>
          <w:p w14:paraId="058E2177" w14:textId="54CD3DA8" w:rsidR="006D1832" w:rsidRDefault="006D1832" w:rsidP="00510DA4"/>
        </w:tc>
        <w:tc>
          <w:tcPr>
            <w:tcW w:w="8221" w:type="dxa"/>
          </w:tcPr>
          <w:p w14:paraId="38A684F5" w14:textId="0CB8EC50" w:rsidR="006D1832" w:rsidRPr="00300146" w:rsidRDefault="003734B2" w:rsidP="003734B2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18"/>
                <w:szCs w:val="18"/>
              </w:rPr>
            </w:pPr>
            <w:r w:rsidRPr="003734B2">
              <w:rPr>
                <w:rFonts w:eastAsia="Times New Roman"/>
                <w:sz w:val="18"/>
                <w:szCs w:val="18"/>
              </w:rPr>
              <w:t>- Rozdzielające linie 3” na dwie linie 2” zakończone kamlockami : 2 komplety.</w:t>
            </w:r>
          </w:p>
        </w:tc>
        <w:tc>
          <w:tcPr>
            <w:tcW w:w="2552" w:type="dxa"/>
            <w:vAlign w:val="center"/>
          </w:tcPr>
          <w:p w14:paraId="674783B8" w14:textId="3F5D0AA4" w:rsidR="006D1832" w:rsidRPr="00E22A15" w:rsidRDefault="00965A56" w:rsidP="00510DA4">
            <w:pPr>
              <w:jc w:val="center"/>
            </w:pPr>
            <w:r>
              <w:t>TAK</w:t>
            </w:r>
          </w:p>
        </w:tc>
        <w:tc>
          <w:tcPr>
            <w:tcW w:w="2409" w:type="dxa"/>
          </w:tcPr>
          <w:p w14:paraId="3D950615" w14:textId="77777777" w:rsidR="006D1832" w:rsidRDefault="006D1832" w:rsidP="00510DA4"/>
        </w:tc>
      </w:tr>
      <w:tr w:rsidR="006D1832" w14:paraId="02E19948" w14:textId="77777777" w:rsidTr="00510DA4">
        <w:tc>
          <w:tcPr>
            <w:tcW w:w="551" w:type="dxa"/>
          </w:tcPr>
          <w:p w14:paraId="26EAE0C7" w14:textId="60C33CC2" w:rsidR="006D1832" w:rsidRDefault="006D1832" w:rsidP="00510DA4"/>
        </w:tc>
        <w:tc>
          <w:tcPr>
            <w:tcW w:w="8221" w:type="dxa"/>
          </w:tcPr>
          <w:p w14:paraId="1BBE0C82" w14:textId="0975CA53" w:rsidR="006D1832" w:rsidRPr="00300146" w:rsidRDefault="003734B2" w:rsidP="003734B2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18"/>
                <w:szCs w:val="18"/>
              </w:rPr>
            </w:pPr>
            <w:r w:rsidRPr="003734B2">
              <w:rPr>
                <w:rFonts w:eastAsia="Times New Roman"/>
                <w:sz w:val="18"/>
                <w:szCs w:val="18"/>
              </w:rPr>
              <w:t>- Rozdzielające linie 2” na dwie linie 1” wyposażone w zawory kulowe ze stali nierdzewnej 1” oraz komplety kamlocków : 16 kompletów.</w:t>
            </w:r>
          </w:p>
        </w:tc>
        <w:tc>
          <w:tcPr>
            <w:tcW w:w="2552" w:type="dxa"/>
            <w:vAlign w:val="center"/>
          </w:tcPr>
          <w:p w14:paraId="64F2A560" w14:textId="6F6E0663" w:rsidR="006D1832" w:rsidRPr="00E22A15" w:rsidRDefault="00965A56" w:rsidP="00510DA4">
            <w:pPr>
              <w:jc w:val="center"/>
            </w:pPr>
            <w:r>
              <w:t>TAK</w:t>
            </w:r>
          </w:p>
        </w:tc>
        <w:tc>
          <w:tcPr>
            <w:tcW w:w="2409" w:type="dxa"/>
          </w:tcPr>
          <w:p w14:paraId="4BBF3F06" w14:textId="77777777" w:rsidR="006D1832" w:rsidRDefault="006D1832" w:rsidP="00510DA4"/>
        </w:tc>
      </w:tr>
      <w:tr w:rsidR="00C05972" w14:paraId="348A0042" w14:textId="77777777" w:rsidTr="00510DA4">
        <w:tc>
          <w:tcPr>
            <w:tcW w:w="551" w:type="dxa"/>
          </w:tcPr>
          <w:p w14:paraId="7C0F93A8" w14:textId="3CFEB971" w:rsidR="00C05972" w:rsidRPr="00695ED0" w:rsidRDefault="004D3F94" w:rsidP="00510DA4">
            <w:pPr>
              <w:rPr>
                <w:b/>
              </w:rPr>
            </w:pPr>
            <w:r w:rsidRPr="00695ED0">
              <w:rPr>
                <w:b/>
              </w:rPr>
              <w:lastRenderedPageBreak/>
              <w:t>5</w:t>
            </w:r>
          </w:p>
        </w:tc>
        <w:tc>
          <w:tcPr>
            <w:tcW w:w="8221" w:type="dxa"/>
          </w:tcPr>
          <w:p w14:paraId="7CA09A00" w14:textId="297F8611" w:rsidR="00C05972" w:rsidRPr="00695ED0" w:rsidRDefault="00C05972" w:rsidP="00510DA4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b/>
                <w:sz w:val="18"/>
                <w:szCs w:val="18"/>
              </w:rPr>
            </w:pPr>
            <w:r w:rsidRPr="00695ED0">
              <w:rPr>
                <w:rFonts w:eastAsia="Times New Roman"/>
                <w:b/>
                <w:sz w:val="18"/>
                <w:szCs w:val="18"/>
              </w:rPr>
              <w:t>Długość gwarancji (proszę wpisać długość oferowanej gwarancji)</w:t>
            </w:r>
          </w:p>
        </w:tc>
        <w:tc>
          <w:tcPr>
            <w:tcW w:w="2552" w:type="dxa"/>
            <w:vAlign w:val="center"/>
          </w:tcPr>
          <w:p w14:paraId="3840E983" w14:textId="0C5F1553" w:rsidR="00C05972" w:rsidRPr="00E9421A" w:rsidRDefault="00C05972" w:rsidP="00B0505B">
            <w:pPr>
              <w:jc w:val="center"/>
            </w:pPr>
            <w:r w:rsidRPr="00B0505B">
              <w:t xml:space="preserve">Min. </w:t>
            </w:r>
            <w:r w:rsidR="00B0505B" w:rsidRPr="00B0505B">
              <w:t>24</w:t>
            </w:r>
            <w:r w:rsidRPr="00B0505B">
              <w:t xml:space="preserve"> miesięcy</w:t>
            </w:r>
            <w:r>
              <w:t xml:space="preserve"> </w:t>
            </w:r>
          </w:p>
        </w:tc>
        <w:tc>
          <w:tcPr>
            <w:tcW w:w="2409" w:type="dxa"/>
          </w:tcPr>
          <w:p w14:paraId="2D4B15A4" w14:textId="77777777" w:rsidR="00C05972" w:rsidRDefault="00C05972" w:rsidP="00510DA4"/>
        </w:tc>
      </w:tr>
    </w:tbl>
    <w:p w14:paraId="2D38A8FD" w14:textId="77777777" w:rsidR="00C05972" w:rsidRDefault="00C05972" w:rsidP="00C0597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1B7B08C" w14:textId="77777777" w:rsidR="00C05972" w:rsidRDefault="00C05972" w:rsidP="00C0597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…………………………………………………………..</w:t>
      </w:r>
    </w:p>
    <w:p w14:paraId="2EFCE55E" w14:textId="77777777" w:rsidR="00C05972" w:rsidRDefault="00C05972" w:rsidP="00C05972">
      <w:pPr>
        <w:ind w:left="9912" w:firstLine="708"/>
        <w:rPr>
          <w:b/>
        </w:rPr>
      </w:pPr>
      <w:r w:rsidRPr="00D151FF">
        <w:rPr>
          <w:b/>
        </w:rPr>
        <w:t>Podpis Oferenta</w:t>
      </w:r>
    </w:p>
    <w:p w14:paraId="76A9D10F" w14:textId="77777777" w:rsidR="00C05972" w:rsidRPr="00C05972" w:rsidRDefault="00C05972" w:rsidP="00C05972">
      <w:pPr>
        <w:jc w:val="both"/>
      </w:pPr>
    </w:p>
    <w:sectPr w:rsidR="00C05972" w:rsidRPr="00C05972" w:rsidSect="00494695">
      <w:headerReference w:type="default" r:id="rId8"/>
      <w:pgSz w:w="16838" w:h="11906" w:orient="landscape"/>
      <w:pgMar w:top="851" w:right="1418" w:bottom="851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C14636" w14:textId="77777777" w:rsidR="00B24474" w:rsidRDefault="00B24474" w:rsidP="00494695">
      <w:pPr>
        <w:spacing w:after="0" w:line="240" w:lineRule="auto"/>
      </w:pPr>
      <w:r>
        <w:separator/>
      </w:r>
    </w:p>
  </w:endnote>
  <w:endnote w:type="continuationSeparator" w:id="0">
    <w:p w14:paraId="1883D8FC" w14:textId="77777777" w:rsidR="00B24474" w:rsidRDefault="00B24474" w:rsidP="00494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A5A150" w14:textId="77777777" w:rsidR="00B24474" w:rsidRDefault="00B24474" w:rsidP="00494695">
      <w:pPr>
        <w:spacing w:after="0" w:line="240" w:lineRule="auto"/>
      </w:pPr>
      <w:r>
        <w:separator/>
      </w:r>
    </w:p>
  </w:footnote>
  <w:footnote w:type="continuationSeparator" w:id="0">
    <w:p w14:paraId="1525B9F0" w14:textId="77777777" w:rsidR="00B24474" w:rsidRDefault="00B24474" w:rsidP="004946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78A6A2" w14:textId="3EC93F0F" w:rsidR="00494695" w:rsidRDefault="00494695">
    <w:pPr>
      <w:pStyle w:val="Nagwek"/>
    </w:pPr>
    <w:r w:rsidRPr="00494695">
      <w:rPr>
        <w:noProof/>
        <w:lang w:eastAsia="pl-PL"/>
      </w:rPr>
      <w:drawing>
        <wp:inline distT="0" distB="0" distL="0" distR="0" wp14:anchorId="3528E50A" wp14:editId="2C272B70">
          <wp:extent cx="8891270" cy="159857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91270" cy="1598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3E445F"/>
    <w:multiLevelType w:val="hybridMultilevel"/>
    <w:tmpl w:val="886CFC3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500DE8"/>
    <w:multiLevelType w:val="hybridMultilevel"/>
    <w:tmpl w:val="9F3415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A3702C"/>
    <w:multiLevelType w:val="hybridMultilevel"/>
    <w:tmpl w:val="9F3415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DE0725"/>
    <w:multiLevelType w:val="hybridMultilevel"/>
    <w:tmpl w:val="AC688AC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23E7486"/>
    <w:multiLevelType w:val="hybridMultilevel"/>
    <w:tmpl w:val="066E26AC"/>
    <w:lvl w:ilvl="0" w:tplc="11A65DA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24733C"/>
    <w:multiLevelType w:val="hybridMultilevel"/>
    <w:tmpl w:val="9F3415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421515"/>
    <w:multiLevelType w:val="hybridMultilevel"/>
    <w:tmpl w:val="B3C409A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52E699B"/>
    <w:multiLevelType w:val="hybridMultilevel"/>
    <w:tmpl w:val="AC1C1A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233987"/>
    <w:multiLevelType w:val="hybridMultilevel"/>
    <w:tmpl w:val="55B2F8A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5410B41"/>
    <w:multiLevelType w:val="hybridMultilevel"/>
    <w:tmpl w:val="BFA00EC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6"/>
  </w:num>
  <w:num w:numId="8">
    <w:abstractNumId w:val="1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51FF"/>
    <w:rsid w:val="00000071"/>
    <w:rsid w:val="000C25BD"/>
    <w:rsid w:val="0011236B"/>
    <w:rsid w:val="00160645"/>
    <w:rsid w:val="001667BE"/>
    <w:rsid w:val="001A0834"/>
    <w:rsid w:val="001A6DFB"/>
    <w:rsid w:val="001C431A"/>
    <w:rsid w:val="001D3227"/>
    <w:rsid w:val="002526C9"/>
    <w:rsid w:val="0027206E"/>
    <w:rsid w:val="002E5CE4"/>
    <w:rsid w:val="002E6D05"/>
    <w:rsid w:val="002F2EC5"/>
    <w:rsid w:val="00300146"/>
    <w:rsid w:val="0035431D"/>
    <w:rsid w:val="00362DE1"/>
    <w:rsid w:val="003734B2"/>
    <w:rsid w:val="003A6262"/>
    <w:rsid w:val="003F466B"/>
    <w:rsid w:val="00424D4B"/>
    <w:rsid w:val="0045617C"/>
    <w:rsid w:val="00494695"/>
    <w:rsid w:val="004B1D5D"/>
    <w:rsid w:val="004C4912"/>
    <w:rsid w:val="004D3F94"/>
    <w:rsid w:val="00502B12"/>
    <w:rsid w:val="00503533"/>
    <w:rsid w:val="0050516C"/>
    <w:rsid w:val="005D36D1"/>
    <w:rsid w:val="00620809"/>
    <w:rsid w:val="00636F6D"/>
    <w:rsid w:val="00663CD4"/>
    <w:rsid w:val="00695ED0"/>
    <w:rsid w:val="006D1832"/>
    <w:rsid w:val="007141A4"/>
    <w:rsid w:val="00824562"/>
    <w:rsid w:val="00831DE5"/>
    <w:rsid w:val="008F0F6B"/>
    <w:rsid w:val="0091378E"/>
    <w:rsid w:val="00940DB0"/>
    <w:rsid w:val="00965A56"/>
    <w:rsid w:val="009A403E"/>
    <w:rsid w:val="00B0505B"/>
    <w:rsid w:val="00B117A8"/>
    <w:rsid w:val="00B24474"/>
    <w:rsid w:val="00B44A32"/>
    <w:rsid w:val="00B703CE"/>
    <w:rsid w:val="00B74428"/>
    <w:rsid w:val="00BF3F9E"/>
    <w:rsid w:val="00C05972"/>
    <w:rsid w:val="00C1152D"/>
    <w:rsid w:val="00C173A9"/>
    <w:rsid w:val="00C45E8D"/>
    <w:rsid w:val="00CC47DE"/>
    <w:rsid w:val="00CE37F0"/>
    <w:rsid w:val="00CE5379"/>
    <w:rsid w:val="00CF19E9"/>
    <w:rsid w:val="00D03294"/>
    <w:rsid w:val="00D151FF"/>
    <w:rsid w:val="00D21D96"/>
    <w:rsid w:val="00D53D1D"/>
    <w:rsid w:val="00D75493"/>
    <w:rsid w:val="00D8065B"/>
    <w:rsid w:val="00DC464F"/>
    <w:rsid w:val="00DD3CD8"/>
    <w:rsid w:val="00DE79FA"/>
    <w:rsid w:val="00DF7159"/>
    <w:rsid w:val="00E22A15"/>
    <w:rsid w:val="00E252EE"/>
    <w:rsid w:val="00E4440B"/>
    <w:rsid w:val="00E67938"/>
    <w:rsid w:val="00E75BDD"/>
    <w:rsid w:val="00E8106C"/>
    <w:rsid w:val="00E9421A"/>
    <w:rsid w:val="00E94C65"/>
    <w:rsid w:val="00F04832"/>
    <w:rsid w:val="00F052E6"/>
    <w:rsid w:val="00FB4C70"/>
    <w:rsid w:val="00FF2890"/>
    <w:rsid w:val="00FF3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BC8A5"/>
  <w15:docId w15:val="{9B953CC7-C4C8-48A9-B00B-350B09D41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2D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151F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8F0F6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001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01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01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01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0014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01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014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94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4695"/>
  </w:style>
  <w:style w:type="paragraph" w:styleId="Stopka">
    <w:name w:val="footer"/>
    <w:basedOn w:val="Normalny"/>
    <w:link w:val="StopkaZnak"/>
    <w:uiPriority w:val="99"/>
    <w:unhideWhenUsed/>
    <w:rsid w:val="00494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46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CC9CE-8D67-4DEC-843D-05FC3E43C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547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Solfum Solfum</cp:lastModifiedBy>
  <cp:revision>2</cp:revision>
  <cp:lastPrinted>2020-05-19T11:45:00Z</cp:lastPrinted>
  <dcterms:created xsi:type="dcterms:W3CDTF">2020-07-03T12:30:00Z</dcterms:created>
  <dcterms:modified xsi:type="dcterms:W3CDTF">2020-07-03T12:30:00Z</dcterms:modified>
</cp:coreProperties>
</file>